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P="002E5AE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E5AE0">
        <w:rPr>
          <w:rFonts w:ascii="Times New Roman" w:hAnsi="Times New Roman" w:cs="Times New Roman"/>
          <w:sz w:val="28"/>
          <w:szCs w:val="28"/>
        </w:rPr>
        <w:t>Дело № 5-</w:t>
      </w:r>
      <w:r w:rsidR="003B5FC8">
        <w:rPr>
          <w:rFonts w:ascii="Times New Roman" w:hAnsi="Times New Roman" w:cs="Times New Roman"/>
          <w:sz w:val="28"/>
          <w:szCs w:val="28"/>
        </w:rPr>
        <w:t>235</w:t>
      </w:r>
      <w:r w:rsidR="00F677A5">
        <w:rPr>
          <w:rFonts w:ascii="Times New Roman" w:hAnsi="Times New Roman" w:cs="Times New Roman"/>
          <w:sz w:val="28"/>
          <w:szCs w:val="28"/>
        </w:rPr>
        <w:t>-0501</w:t>
      </w:r>
      <w:r w:rsidRPr="002E5AE0">
        <w:rPr>
          <w:rFonts w:ascii="Times New Roman" w:hAnsi="Times New Roman" w:cs="Times New Roman"/>
          <w:sz w:val="28"/>
          <w:szCs w:val="28"/>
        </w:rPr>
        <w:t xml:space="preserve">/2025 </w:t>
      </w:r>
    </w:p>
    <w:p w:rsidR="002E5AE0" w:rsidRPr="008816E4" w:rsidP="002E5AE0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8816E4" w:rsidP="00F677A5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5FC8">
        <w:rPr>
          <w:rFonts w:ascii="Times New Roman" w:hAnsi="Times New Roman" w:cs="Times New Roman"/>
          <w:sz w:val="28"/>
          <w:szCs w:val="28"/>
        </w:rPr>
        <w:t>1</w:t>
      </w:r>
      <w:r w:rsidR="0084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4457F" w:rsidR="00C4457F">
        <w:rPr>
          <w:rFonts w:ascii="Times New Roman" w:hAnsi="Times New Roman" w:cs="Times New Roman"/>
          <w:sz w:val="28"/>
          <w:szCs w:val="28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</w:rPr>
        <w:t>пгт. Пойковский</w:t>
      </w:r>
      <w:r w:rsidRPr="00647AAA" w:rsidR="003E38E2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77A5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</w:rPr>
        <w:t xml:space="preserve">Кеся </w:t>
      </w:r>
      <w:r>
        <w:rPr>
          <w:rFonts w:ascii="Times New Roman" w:hAnsi="Times New Roman" w:cs="Times New Roman"/>
          <w:sz w:val="28"/>
          <w:szCs w:val="28"/>
        </w:rPr>
        <w:t>Е.В., по адресу ХМАО-Югра Нефтеюганский район, пгт.Пойковский, Промышленная зона, 7-А,</w:t>
      </w:r>
      <w:r w:rsidR="00F677A5">
        <w:rPr>
          <w:rFonts w:ascii="Times New Roman" w:hAnsi="Times New Roman" w:cs="Times New Roman"/>
          <w:sz w:val="28"/>
          <w:szCs w:val="28"/>
        </w:rPr>
        <w:t xml:space="preserve"> и. о. мирового судьи судебного участка № 6 Нефтеюганского судебного района Ханты-Мансийского автономного округа </w:t>
      </w:r>
      <w:r w:rsidR="00F87F29">
        <w:rPr>
          <w:rFonts w:ascii="Times New Roman" w:hAnsi="Times New Roman" w:cs="Times New Roman"/>
          <w:sz w:val="28"/>
          <w:szCs w:val="28"/>
        </w:rPr>
        <w:t>–</w:t>
      </w:r>
      <w:r w:rsidR="00F677A5">
        <w:rPr>
          <w:rFonts w:ascii="Times New Roman" w:hAnsi="Times New Roman" w:cs="Times New Roman"/>
          <w:sz w:val="28"/>
          <w:szCs w:val="28"/>
        </w:rPr>
        <w:t xml:space="preserve"> Югры</w:t>
      </w:r>
      <w:r w:rsidR="00F87F29">
        <w:rPr>
          <w:rFonts w:ascii="Times New Roman" w:hAnsi="Times New Roman" w:cs="Times New Roman"/>
          <w:sz w:val="28"/>
          <w:szCs w:val="28"/>
        </w:rPr>
        <w:t>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A373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А***</w:t>
      </w:r>
      <w:r w:rsidR="00195B0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***</w:t>
      </w:r>
      <w:r w:rsidRPr="00CE0EEB" w:rsidR="00041783">
        <w:rPr>
          <w:rFonts w:ascii="Times New Roman" w:hAnsi="Times New Roman"/>
          <w:sz w:val="28"/>
        </w:rPr>
        <w:t xml:space="preserve"> года рождения, уроженца</w:t>
      </w:r>
      <w:r w:rsidR="003F44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041783">
        <w:rPr>
          <w:rFonts w:ascii="Times New Roman" w:hAnsi="Times New Roman"/>
          <w:sz w:val="28"/>
        </w:rPr>
        <w:t xml:space="preserve">русским языком владеющего, гражданина РФ, </w:t>
      </w:r>
      <w:r w:rsidR="001B378A">
        <w:rPr>
          <w:rFonts w:ascii="Times New Roman" w:hAnsi="Times New Roman"/>
          <w:sz w:val="28"/>
        </w:rPr>
        <w:t xml:space="preserve">работающего в </w:t>
      </w:r>
      <w:r>
        <w:rPr>
          <w:rFonts w:ascii="Times New Roman" w:hAnsi="Times New Roman"/>
          <w:sz w:val="28"/>
        </w:rPr>
        <w:t>***</w:t>
      </w:r>
      <w:r w:rsidR="001B378A">
        <w:rPr>
          <w:rFonts w:ascii="Times New Roman" w:hAnsi="Times New Roman"/>
          <w:sz w:val="28"/>
        </w:rPr>
        <w:t>,</w:t>
      </w:r>
      <w:r w:rsidR="001B378A">
        <w:rPr>
          <w:rFonts w:ascii="Times New Roman" w:hAnsi="Times New Roman"/>
          <w:sz w:val="28"/>
        </w:rPr>
        <w:t xml:space="preserve">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2E5AE0">
        <w:rPr>
          <w:rFonts w:ascii="Times New Roman" w:hAnsi="Times New Roman"/>
          <w:sz w:val="28"/>
        </w:rPr>
        <w:t xml:space="preserve"> </w:t>
      </w:r>
      <w:r w:rsidR="00F87F29">
        <w:rPr>
          <w:rFonts w:ascii="Times New Roman" w:hAnsi="Times New Roman"/>
          <w:sz w:val="28"/>
        </w:rPr>
        <w:t>и</w:t>
      </w:r>
      <w:r w:rsidR="003F44F1">
        <w:rPr>
          <w:rFonts w:ascii="Times New Roman" w:hAnsi="Times New Roman"/>
          <w:sz w:val="28"/>
        </w:rPr>
        <w:t xml:space="preserve"> проживающего</w:t>
      </w:r>
      <w:r w:rsidR="00843422"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>***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352529">
        <w:rPr>
          <w:rFonts w:ascii="Times New Roman" w:hAnsi="Times New Roman" w:cs="Times New Roman"/>
          <w:sz w:val="28"/>
          <w:szCs w:val="28"/>
        </w:rPr>
        <w:t>водительского удостоверение</w:t>
      </w:r>
      <w:r w:rsidR="00E3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95B0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52529">
        <w:rPr>
          <w:rFonts w:ascii="Times New Roman" w:hAnsi="Times New Roman" w:cs="Times New Roman"/>
          <w:sz w:val="28"/>
          <w:szCs w:val="28"/>
        </w:rPr>
        <w:t>г.</w:t>
      </w:r>
      <w:r w:rsidR="00F87F29">
        <w:rPr>
          <w:rFonts w:ascii="Times New Roman" w:hAnsi="Times New Roman" w:cs="Times New Roman"/>
          <w:sz w:val="28"/>
          <w:szCs w:val="28"/>
        </w:rPr>
        <w:t xml:space="preserve"> ГИБДД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525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2529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P="00A373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6B05BD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61480">
        <w:rPr>
          <w:rFonts w:ascii="Times New Roman" w:hAnsi="Times New Roman" w:cs="Times New Roman"/>
          <w:sz w:val="28"/>
          <w:szCs w:val="28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B05B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</w:rPr>
        <w:t xml:space="preserve">на </w:t>
      </w:r>
      <w:r w:rsidR="001B378A">
        <w:rPr>
          <w:rFonts w:ascii="Times New Roman" w:hAnsi="Times New Roman" w:cs="Times New Roman"/>
          <w:sz w:val="28"/>
          <w:szCs w:val="28"/>
        </w:rPr>
        <w:t>711</w:t>
      </w:r>
      <w:r w:rsidR="0042647C">
        <w:rPr>
          <w:rFonts w:ascii="Times New Roman" w:hAnsi="Times New Roman" w:cs="Times New Roman"/>
          <w:sz w:val="28"/>
          <w:szCs w:val="28"/>
        </w:rPr>
        <w:t xml:space="preserve"> км. автодороги</w:t>
      </w:r>
      <w:r w:rsidR="00437710">
        <w:rPr>
          <w:rFonts w:ascii="Times New Roman" w:hAnsi="Times New Roman" w:cs="Times New Roman"/>
          <w:sz w:val="28"/>
          <w:szCs w:val="28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</w:rPr>
        <w:t>«</w:t>
      </w:r>
      <w:r w:rsidR="001B378A">
        <w:rPr>
          <w:rFonts w:ascii="Times New Roman" w:hAnsi="Times New Roman" w:cs="Times New Roman"/>
          <w:sz w:val="28"/>
          <w:szCs w:val="28"/>
        </w:rPr>
        <w:t>Нефтеюганск-Мамонтово</w:t>
      </w:r>
      <w:r w:rsidR="00835DA8">
        <w:rPr>
          <w:rFonts w:ascii="Times New Roman" w:hAnsi="Times New Roman" w:cs="Times New Roman"/>
          <w:sz w:val="28"/>
          <w:szCs w:val="28"/>
        </w:rPr>
        <w:t>»</w:t>
      </w:r>
      <w:r w:rsidR="003F44F1">
        <w:rPr>
          <w:rFonts w:ascii="Times New Roman" w:hAnsi="Times New Roman" w:cs="Times New Roman"/>
          <w:sz w:val="28"/>
          <w:szCs w:val="28"/>
        </w:rPr>
        <w:t xml:space="preserve"> </w:t>
      </w:r>
      <w:r w:rsidR="00421982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="00F27DE8">
        <w:rPr>
          <w:rFonts w:ascii="Times New Roman" w:hAnsi="Times New Roman" w:cs="Times New Roman"/>
          <w:sz w:val="28"/>
          <w:szCs w:val="28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А***</w:t>
      </w:r>
      <w:r w:rsidR="00195B09">
        <w:rPr>
          <w:rFonts w:ascii="Times New Roman" w:hAnsi="Times New Roman" w:cs="Times New Roman"/>
          <w:sz w:val="28"/>
          <w:szCs w:val="28"/>
        </w:rPr>
        <w:t xml:space="preserve">, </w:t>
      </w:r>
      <w:r w:rsidR="007276DB">
        <w:rPr>
          <w:rFonts w:ascii="Times New Roman" w:hAnsi="Times New Roman" w:cs="Times New Roman"/>
          <w:sz w:val="28"/>
          <w:szCs w:val="28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Pr="00A37352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="00195B09">
        <w:rPr>
          <w:rFonts w:ascii="Times New Roman" w:hAnsi="Times New Roman" w:cs="Times New Roman"/>
          <w:sz w:val="28"/>
          <w:szCs w:val="28"/>
        </w:rPr>
        <w:t xml:space="preserve"> </w:t>
      </w:r>
      <w:r w:rsidR="008F328A">
        <w:rPr>
          <w:rFonts w:ascii="Times New Roman" w:hAnsi="Times New Roman" w:cs="Times New Roman"/>
          <w:sz w:val="28"/>
          <w:szCs w:val="28"/>
        </w:rPr>
        <w:t>госуда</w:t>
      </w:r>
      <w:r w:rsidR="00BC1B24">
        <w:rPr>
          <w:rFonts w:ascii="Times New Roman" w:hAnsi="Times New Roman" w:cs="Times New Roman"/>
          <w:sz w:val="28"/>
          <w:szCs w:val="28"/>
        </w:rPr>
        <w:t xml:space="preserve">рственный </w:t>
      </w:r>
      <w:r w:rsidR="00195B09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0CB8">
        <w:rPr>
          <w:rFonts w:ascii="Times New Roman" w:hAnsi="Times New Roman" w:cs="Times New Roman"/>
          <w:sz w:val="28"/>
          <w:szCs w:val="28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</w:rPr>
        <w:t>соверш</w:t>
      </w:r>
      <w:r w:rsidR="00DA2D69">
        <w:rPr>
          <w:rFonts w:ascii="Times New Roman" w:hAnsi="Times New Roman" w:cs="Times New Roman"/>
          <w:sz w:val="28"/>
          <w:szCs w:val="28"/>
        </w:rPr>
        <w:t>ил</w:t>
      </w:r>
      <w:r w:rsidR="003F44F1">
        <w:rPr>
          <w:rFonts w:ascii="Times New Roman" w:hAnsi="Times New Roman" w:cs="Times New Roman"/>
          <w:sz w:val="28"/>
          <w:szCs w:val="28"/>
        </w:rPr>
        <w:t xml:space="preserve"> обгон </w:t>
      </w:r>
      <w:r w:rsidR="00857636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3F44F1">
        <w:rPr>
          <w:rFonts w:ascii="Times New Roman" w:hAnsi="Times New Roman" w:cs="Times New Roman"/>
          <w:sz w:val="28"/>
          <w:szCs w:val="28"/>
        </w:rPr>
        <w:t>в зоне действия</w:t>
      </w:r>
      <w:r w:rsidR="00421982">
        <w:rPr>
          <w:rFonts w:ascii="Times New Roman" w:hAnsi="Times New Roman" w:cs="Times New Roman"/>
          <w:sz w:val="28"/>
          <w:szCs w:val="28"/>
        </w:rPr>
        <w:t xml:space="preserve"> дорожно</w:t>
      </w:r>
      <w:r w:rsidR="00DA2D69">
        <w:rPr>
          <w:rFonts w:ascii="Times New Roman" w:hAnsi="Times New Roman" w:cs="Times New Roman"/>
          <w:sz w:val="28"/>
          <w:szCs w:val="28"/>
        </w:rPr>
        <w:t>го знака 3.20 «Обгон запрещён» с выездом на полосу дороги</w:t>
      </w:r>
      <w:r w:rsidR="00857636">
        <w:rPr>
          <w:rFonts w:ascii="Times New Roman" w:hAnsi="Times New Roman" w:cs="Times New Roman"/>
          <w:sz w:val="28"/>
          <w:szCs w:val="28"/>
        </w:rPr>
        <w:t>,</w:t>
      </w:r>
      <w:r w:rsidR="00DA2D69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857636">
        <w:rPr>
          <w:rFonts w:ascii="Times New Roman" w:hAnsi="Times New Roman" w:cs="Times New Roman"/>
          <w:sz w:val="28"/>
          <w:szCs w:val="28"/>
        </w:rPr>
        <w:t>н</w:t>
      </w:r>
      <w:r w:rsidR="00DA2D69">
        <w:rPr>
          <w:rFonts w:ascii="Times New Roman" w:hAnsi="Times New Roman" w:cs="Times New Roman"/>
          <w:sz w:val="28"/>
          <w:szCs w:val="28"/>
        </w:rPr>
        <w:t>ую для движения встречных транспортных средств,</w:t>
      </w:r>
      <w:r w:rsidR="00D977F6">
        <w:rPr>
          <w:rFonts w:ascii="Times New Roman" w:hAnsi="Times New Roman" w:cs="Times New Roman"/>
          <w:sz w:val="28"/>
          <w:szCs w:val="28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</w:rPr>
        <w:t xml:space="preserve"> 1.3</w:t>
      </w:r>
      <w:r w:rsidR="001B378A">
        <w:rPr>
          <w:rFonts w:ascii="Times New Roman" w:hAnsi="Times New Roman" w:cs="Times New Roman"/>
          <w:sz w:val="28"/>
          <w:szCs w:val="28"/>
        </w:rPr>
        <w:t>.</w:t>
      </w:r>
      <w:r w:rsidR="00015CE7">
        <w:rPr>
          <w:rFonts w:ascii="Times New Roman" w:hAnsi="Times New Roman" w:cs="Times New Roman"/>
          <w:sz w:val="28"/>
          <w:szCs w:val="28"/>
        </w:rPr>
        <w:t xml:space="preserve"> </w:t>
      </w:r>
      <w:r w:rsidR="007E0CB8">
        <w:rPr>
          <w:rFonts w:ascii="Times New Roman" w:hAnsi="Times New Roman" w:cs="Times New Roman"/>
          <w:sz w:val="28"/>
          <w:szCs w:val="28"/>
        </w:rPr>
        <w:t>Правил дорожного движения РФ.</w:t>
      </w:r>
    </w:p>
    <w:p w:rsidR="00437710" w:rsidRPr="00A37352" w:rsidP="00282DF6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А***</w:t>
      </w:r>
      <w:r w:rsidR="002A1DF3">
        <w:rPr>
          <w:rFonts w:ascii="Times New Roman" w:hAnsi="Times New Roman" w:cs="Times New Roman"/>
          <w:sz w:val="28"/>
          <w:szCs w:val="28"/>
        </w:rPr>
        <w:t>,</w:t>
      </w:r>
      <w:r w:rsidRPr="004A3535" w:rsidR="00E00804">
        <w:rPr>
          <w:rFonts w:ascii="Times New Roman" w:hAnsi="Times New Roman" w:cs="Times New Roman"/>
          <w:sz w:val="28"/>
          <w:szCs w:val="28"/>
        </w:rPr>
        <w:t xml:space="preserve"> </w:t>
      </w:r>
      <w:r w:rsidRPr="00A37352" w:rsidR="002A1DF3">
        <w:rPr>
          <w:rFonts w:ascii="Times New Roman" w:hAnsi="Times New Roman" w:cs="Times New Roman"/>
          <w:color w:val="auto"/>
          <w:sz w:val="28"/>
          <w:szCs w:val="28"/>
        </w:rPr>
        <w:t>извещен</w:t>
      </w:r>
      <w:r w:rsidRPr="00A37352" w:rsidR="00692A44">
        <w:rPr>
          <w:rFonts w:ascii="Times New Roman" w:hAnsi="Times New Roman" w:cs="Times New Roman"/>
          <w:color w:val="auto"/>
          <w:sz w:val="28"/>
          <w:szCs w:val="28"/>
        </w:rPr>
        <w:t>ный</w:t>
      </w:r>
      <w:r w:rsidRPr="00A37352" w:rsidR="002A1DF3">
        <w:rPr>
          <w:rFonts w:ascii="Times New Roman" w:hAnsi="Times New Roman" w:cs="Times New Roman"/>
          <w:color w:val="auto"/>
          <w:sz w:val="28"/>
          <w:szCs w:val="28"/>
        </w:rPr>
        <w:t xml:space="preserve"> надлежащим образом о времени и месте рассмотрения административного материала</w:t>
      </w:r>
      <w:r w:rsidRPr="00A37352" w:rsidR="001B378A">
        <w:rPr>
          <w:rFonts w:ascii="Times New Roman" w:hAnsi="Times New Roman" w:cs="Times New Roman"/>
          <w:color w:val="auto"/>
          <w:sz w:val="28"/>
          <w:szCs w:val="28"/>
        </w:rPr>
        <w:t>, посредством телефонограммы</w:t>
      </w:r>
      <w:r w:rsidRPr="00A37352" w:rsidR="002A1D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7352" w:rsidR="001B378A">
        <w:rPr>
          <w:rFonts w:ascii="Times New Roman" w:hAnsi="Times New Roman" w:cs="Times New Roman"/>
          <w:color w:val="auto"/>
          <w:sz w:val="28"/>
          <w:szCs w:val="28"/>
        </w:rPr>
        <w:t>в судебно</w:t>
      </w:r>
      <w:r w:rsidRPr="00A37352" w:rsidR="001B378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37352" w:rsidR="001B378A">
        <w:rPr>
          <w:rFonts w:ascii="Times New Roman" w:hAnsi="Times New Roman" w:cs="Times New Roman"/>
          <w:color w:val="auto"/>
          <w:sz w:val="28"/>
          <w:szCs w:val="28"/>
        </w:rPr>
        <w:t xml:space="preserve"> заседани</w:t>
      </w:r>
      <w:r w:rsidRPr="00A37352" w:rsidR="001B378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37352" w:rsidR="001B37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7352" w:rsidR="002A1DF3">
        <w:rPr>
          <w:rFonts w:ascii="Times New Roman" w:hAnsi="Times New Roman" w:cs="Times New Roman"/>
          <w:color w:val="auto"/>
          <w:sz w:val="28"/>
          <w:szCs w:val="28"/>
        </w:rPr>
        <w:t xml:space="preserve">не явился, </w:t>
      </w:r>
      <w:r w:rsidRPr="00A37352" w:rsidR="00FE13CB">
        <w:rPr>
          <w:rFonts w:ascii="Times New Roman" w:hAnsi="Times New Roman" w:cs="Times New Roman"/>
          <w:color w:val="auto"/>
          <w:sz w:val="28"/>
          <w:szCs w:val="28"/>
        </w:rPr>
        <w:t>просил дело рассмотреть в его отсутствие</w:t>
      </w:r>
      <w:r w:rsidRPr="00A37352" w:rsidR="002A1D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6784" w:rsidRPr="00196784" w:rsidP="00A3735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Исследовав и оценив в совокупности представленные доказательства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7F6" w:rsidR="00D97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784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</w:rPr>
        <w:t xml:space="preserve"> </w:t>
      </w:r>
      <w:r w:rsidR="00A37352">
        <w:rPr>
          <w:rFonts w:ascii="Times New Roman" w:hAnsi="Times New Roman" w:cs="Times New Roman"/>
          <w:sz w:val="28"/>
          <w:szCs w:val="28"/>
        </w:rPr>
        <w:t>А***</w:t>
      </w:r>
      <w:r w:rsidRPr="00D977F6" w:rsidR="00D977F6">
        <w:rPr>
          <w:rFonts w:ascii="Times New Roman" w:hAnsi="Times New Roman" w:cs="Times New Roman"/>
          <w:sz w:val="28"/>
          <w:szCs w:val="28"/>
        </w:rPr>
        <w:t xml:space="preserve"> </w:t>
      </w:r>
      <w:r w:rsidR="009A6E8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</w:rPr>
        <w:t xml:space="preserve">и подтверждается следующими доказательствами: </w:t>
      </w:r>
    </w:p>
    <w:p w:rsidR="00196784" w:rsidRPr="0092694C" w:rsidP="00A37352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>- протоколом об админист</w:t>
      </w:r>
      <w:r w:rsidRPr="0092694C" w:rsidR="00B115CA">
        <w:rPr>
          <w:rFonts w:ascii="Times New Roman" w:hAnsi="Times New Roman" w:cs="Times New Roman"/>
          <w:color w:val="auto"/>
          <w:sz w:val="28"/>
          <w:szCs w:val="28"/>
        </w:rPr>
        <w:t xml:space="preserve">ративном правонарушении </w:t>
      </w:r>
      <w:r w:rsidR="00A37352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A37352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  <w:r w:rsidRPr="0092694C" w:rsidR="00406E1F">
        <w:rPr>
          <w:rFonts w:ascii="Times New Roman" w:hAnsi="Times New Roman" w:cs="Times New Roman"/>
          <w:color w:val="auto"/>
          <w:sz w:val="28"/>
          <w:szCs w:val="28"/>
        </w:rPr>
        <w:t>содержание которого аналогично описательной части постановления.</w:t>
      </w:r>
      <w:r w:rsidRPr="0092694C" w:rsidR="0072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Протокол составлен с участием</w:t>
      </w:r>
      <w:r w:rsidRPr="0092694C" w:rsidR="00634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7352">
        <w:rPr>
          <w:rFonts w:ascii="Times New Roman" w:hAnsi="Times New Roman" w:cs="Times New Roman"/>
          <w:sz w:val="28"/>
          <w:szCs w:val="28"/>
        </w:rPr>
        <w:t>А***</w:t>
      </w:r>
      <w:r w:rsidRPr="0092694C" w:rsidR="00835D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2694C" w:rsidR="00E7070E">
        <w:rPr>
          <w:rFonts w:ascii="Times New Roman" w:hAnsi="Times New Roman" w:cs="Times New Roman"/>
          <w:color w:val="auto"/>
          <w:sz w:val="28"/>
          <w:szCs w:val="28"/>
        </w:rPr>
        <w:t>которому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права, предусмотренные ст.25.1 КоАП РФ и ст.51 Конституции РФ разъяснены под роспись, с протоколом </w:t>
      </w:r>
      <w:r w:rsidR="00A37352">
        <w:rPr>
          <w:rFonts w:ascii="Times New Roman" w:hAnsi="Times New Roman" w:cs="Times New Roman"/>
          <w:sz w:val="28"/>
          <w:szCs w:val="28"/>
        </w:rPr>
        <w:t>А***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 w:rsidR="009F52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знакомлен, копию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протокола получил, замечаний к содержанию протокола не имел</w:t>
      </w:r>
      <w:r w:rsidRPr="0092694C" w:rsidR="00735BF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12287" w:rsidRPr="0092694C" w:rsidP="00A373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7352">
        <w:rPr>
          <w:rFonts w:ascii="Times New Roman" w:hAnsi="Times New Roman" w:cs="Times New Roman"/>
          <w:sz w:val="28"/>
          <w:szCs w:val="28"/>
        </w:rPr>
        <w:t>А***</w:t>
      </w:r>
      <w:r w:rsidRPr="0092694C" w:rsidR="00DA2D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который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</w:rPr>
        <w:t xml:space="preserve">относительно </w:t>
      </w:r>
      <w:r w:rsidRPr="0092694C" w:rsidR="004B4E93">
        <w:rPr>
          <w:rFonts w:ascii="Times New Roman" w:hAnsi="Times New Roman" w:cs="Times New Roman"/>
          <w:color w:val="auto"/>
          <w:sz w:val="28"/>
          <w:szCs w:val="28"/>
        </w:rPr>
        <w:t>содержания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указанных в ней сведений</w:t>
      </w:r>
      <w:r w:rsidRPr="0092694C" w:rsidR="004B4E93">
        <w:rPr>
          <w:rFonts w:ascii="Times New Roman" w:hAnsi="Times New Roman" w:cs="Times New Roman"/>
          <w:color w:val="auto"/>
          <w:sz w:val="28"/>
          <w:szCs w:val="28"/>
        </w:rPr>
        <w:t xml:space="preserve"> возражений не указал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92694C" w:rsidR="008961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76820" w:rsidP="00A373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рапортом инспектора ДПС </w:t>
      </w:r>
      <w:r w:rsidR="00A37352">
        <w:rPr>
          <w:rFonts w:ascii="Times New Roman" w:hAnsi="Times New Roman" w:cs="Times New Roman"/>
          <w:color w:val="auto"/>
          <w:sz w:val="28"/>
          <w:szCs w:val="28"/>
        </w:rPr>
        <w:t>П***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A37352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об обстоятельствах выявленного правонарушения;</w:t>
      </w:r>
    </w:p>
    <w:p w:rsidR="00FE13CB" w:rsidRPr="0092694C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карточкой операции с ВУ;</w:t>
      </w:r>
    </w:p>
    <w:p w:rsidR="00D977F6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-диском с видеозаписью правонарушения;</w:t>
      </w:r>
    </w:p>
    <w:p w:rsidR="009B7DDE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37352">
        <w:rPr>
          <w:rFonts w:ascii="Times New Roman" w:hAnsi="Times New Roman" w:cs="Times New Roman"/>
          <w:color w:val="auto"/>
          <w:sz w:val="28"/>
          <w:szCs w:val="28"/>
        </w:rPr>
        <w:t xml:space="preserve">выпиской из проекта организации дорожного движения с дислокацией дорожных знаков, согласно которой действие дорожного знака 3.20 «обгон запрещен» распространяется на </w:t>
      </w:r>
      <w:r w:rsidRPr="00A37352" w:rsidR="00FE13CB">
        <w:rPr>
          <w:rFonts w:ascii="Times New Roman" w:hAnsi="Times New Roman" w:cs="Times New Roman"/>
          <w:color w:val="auto"/>
          <w:sz w:val="28"/>
          <w:szCs w:val="28"/>
        </w:rPr>
        <w:t>711</w:t>
      </w:r>
      <w:r w:rsidRPr="00A37352">
        <w:rPr>
          <w:rFonts w:ascii="Times New Roman" w:hAnsi="Times New Roman" w:cs="Times New Roman"/>
          <w:color w:val="auto"/>
          <w:sz w:val="28"/>
          <w:szCs w:val="28"/>
        </w:rPr>
        <w:t xml:space="preserve"> км. автодороги «</w:t>
      </w:r>
      <w:r w:rsidRPr="00A37352" w:rsidR="00FE13CB">
        <w:rPr>
          <w:rFonts w:ascii="Times New Roman" w:hAnsi="Times New Roman" w:cs="Times New Roman"/>
          <w:color w:val="auto"/>
          <w:sz w:val="28"/>
          <w:szCs w:val="28"/>
        </w:rPr>
        <w:t>Нефтеюганск-Мамонтово</w:t>
      </w:r>
      <w:r w:rsidRPr="00A37352">
        <w:rPr>
          <w:rFonts w:ascii="Times New Roman" w:hAnsi="Times New Roman" w:cs="Times New Roman"/>
          <w:color w:val="auto"/>
          <w:sz w:val="28"/>
          <w:szCs w:val="28"/>
        </w:rPr>
        <w:t>» Нефтеюганский район</w:t>
      </w:r>
      <w:r w:rsidRPr="00A373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50C" w:rsidRPr="0092694C" w:rsidP="00A373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>- выпиской из реестра прав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онарушений подтверждается, что </w:t>
      </w:r>
      <w:r w:rsidRPr="0092694C" w:rsidR="008A7988">
        <w:rPr>
          <w:rFonts w:ascii="Times New Roman" w:hAnsi="Times New Roman" w:cs="Times New Roman"/>
          <w:color w:val="auto"/>
          <w:sz w:val="28"/>
          <w:szCs w:val="28"/>
        </w:rPr>
        <w:t xml:space="preserve">ранее </w:t>
      </w:r>
      <w:r w:rsidR="00A37352">
        <w:rPr>
          <w:rFonts w:ascii="Times New Roman" w:hAnsi="Times New Roman" w:cs="Times New Roman"/>
          <w:sz w:val="28"/>
          <w:szCs w:val="28"/>
        </w:rPr>
        <w:t>А***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 w:rsidR="00AF00CC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административной ответственности </w:t>
      </w:r>
      <w:r w:rsidRPr="0092694C" w:rsidR="008A7988">
        <w:rPr>
          <w:rFonts w:ascii="Times New Roman" w:hAnsi="Times New Roman" w:cs="Times New Roman"/>
          <w:color w:val="auto"/>
          <w:sz w:val="28"/>
          <w:szCs w:val="28"/>
        </w:rPr>
        <w:t xml:space="preserve">за совершение </w:t>
      </w:r>
      <w:r w:rsidRPr="0092694C" w:rsidR="00766D13">
        <w:rPr>
          <w:rFonts w:ascii="Times New Roman" w:hAnsi="Times New Roman" w:cs="Times New Roman"/>
          <w:color w:val="auto"/>
          <w:sz w:val="28"/>
          <w:szCs w:val="28"/>
        </w:rPr>
        <w:t xml:space="preserve">правонарушения, предусмотренного ч.4 ст.12.15 КоАП РФ 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не привлекался, </w:t>
      </w:r>
      <w:r w:rsidRPr="00A37352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однако привлекался к ответственности за совершение однородных правонарушений: по </w:t>
      </w:r>
      <w:r w:rsidRPr="00A37352" w:rsidR="00AE37A7">
        <w:rPr>
          <w:rFonts w:ascii="Times New Roman" w:hAnsi="Times New Roman" w:cs="Times New Roman"/>
          <w:color w:val="auto"/>
          <w:sz w:val="28"/>
          <w:szCs w:val="28"/>
        </w:rPr>
        <w:t>12.</w:t>
      </w:r>
      <w:r w:rsidRPr="00A37352" w:rsidR="00FE13C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37352" w:rsidR="00AE37A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A37352" w:rsidR="00FE13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37352" w:rsidR="00AE37A7">
        <w:rPr>
          <w:rFonts w:ascii="Times New Roman" w:hAnsi="Times New Roman" w:cs="Times New Roman"/>
          <w:color w:val="auto"/>
          <w:sz w:val="28"/>
          <w:szCs w:val="28"/>
        </w:rPr>
        <w:t xml:space="preserve"> правонарушени</w:t>
      </w:r>
      <w:r w:rsidRPr="00A37352" w:rsidR="00FE13C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37352" w:rsidR="00AE37A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E37A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 w:rsidR="006C4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DF">
        <w:rPr>
          <w:rFonts w:ascii="Times New Roman" w:hAnsi="Times New Roman" w:cs="Times New Roman"/>
          <w:sz w:val="28"/>
          <w:szCs w:val="28"/>
        </w:rPr>
        <w:t>В соот</w:t>
      </w:r>
      <w:r w:rsidRPr="009B65DF">
        <w:rPr>
          <w:rFonts w:ascii="Times New Roman" w:hAnsi="Times New Roman" w:cs="Times New Roman"/>
          <w:sz w:val="28"/>
          <w:szCs w:val="28"/>
        </w:rPr>
        <w:t xml:space="preserve">ветствии с разделом 3 </w:t>
      </w:r>
      <w:r w:rsidRPr="00196784">
        <w:rPr>
          <w:rFonts w:ascii="Times New Roman" w:hAnsi="Times New Roman" w:cs="Times New Roman"/>
          <w:sz w:val="28"/>
          <w:szCs w:val="28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</w:rPr>
        <w:t>. N 1090)</w:t>
      </w:r>
      <w:r w:rsidRPr="009B65DF">
        <w:rPr>
          <w:rFonts w:ascii="Times New Roman" w:hAnsi="Times New Roman" w:cs="Times New Roman"/>
          <w:sz w:val="28"/>
          <w:szCs w:val="28"/>
        </w:rPr>
        <w:t xml:space="preserve">, в зоне действия знака </w:t>
      </w:r>
      <w:hyperlink r:id="rId4" w:tgtFrame="_blank" w:history="1">
        <w:r w:rsidRPr="009B65DF">
          <w:rPr>
            <w:rFonts w:ascii="Times New Roman" w:hAnsi="Times New Roman" w:cs="Times New Roman"/>
            <w:sz w:val="28"/>
            <w:szCs w:val="28"/>
          </w:rPr>
          <w:t>3.20</w:t>
        </w:r>
      </w:hyperlink>
      <w:r>
        <w:rPr>
          <w:rFonts w:ascii="Times New Roman" w:hAnsi="Times New Roman" w:cs="Times New Roman"/>
          <w:sz w:val="28"/>
          <w:szCs w:val="28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</w:rPr>
        <w:t>апреща</w:t>
      </w:r>
      <w:r w:rsidRPr="009B65DF">
        <w:rPr>
          <w:rFonts w:ascii="Times New Roman" w:hAnsi="Times New Roman" w:cs="Times New Roman"/>
          <w:sz w:val="28"/>
          <w:szCs w:val="28"/>
        </w:rPr>
        <w:t>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"Обгон запрещен", </w:t>
      </w:r>
      <w:hyperlink r:id="rId5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"Обгон грузовым автомобилям запрещен", </w:t>
      </w:r>
      <w:hyperlink r:id="rId5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"Дорога с полосой для велосипедистов", </w:t>
      </w:r>
      <w:hyperlink r:id="rId5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(разделяющих транспортные потоки противоположных направлений</w:t>
      </w:r>
      <w:r w:rsidRPr="00196784">
        <w:rPr>
          <w:rFonts w:ascii="Times New Roman" w:hAnsi="Times New Roman" w:cs="Times New Roman"/>
          <w:sz w:val="28"/>
          <w:szCs w:val="28"/>
        </w:rPr>
        <w:t xml:space="preserve">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Согласно части 4 статьи 12.15 Кодекса Россий</w:t>
      </w:r>
      <w:r w:rsidRPr="00196784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</w:t>
      </w:r>
      <w:r w:rsidRPr="00196784">
        <w:rPr>
          <w:rFonts w:ascii="Times New Roman" w:hAnsi="Times New Roman" w:cs="Times New Roman"/>
          <w:sz w:val="28"/>
          <w:szCs w:val="28"/>
        </w:rPr>
        <w:t>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</w:t>
      </w:r>
      <w:r w:rsidRPr="00196784">
        <w:rPr>
          <w:rFonts w:ascii="Times New Roman" w:hAnsi="Times New Roman" w:cs="Times New Roman"/>
          <w:sz w:val="28"/>
          <w:szCs w:val="28"/>
        </w:rPr>
        <w:t>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</w:rPr>
        <w:t xml:space="preserve">Российской Федерации от 25.06.2019 года № 20 «О некоторых вопросах, возникающих у судов при применении Особенной части Кодекса </w:t>
      </w:r>
      <w:r w:rsidRPr="00196784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</w:t>
      </w:r>
      <w:r w:rsidRPr="00196784">
        <w:rPr>
          <w:rFonts w:ascii="Times New Roman" w:hAnsi="Times New Roman" w:cs="Times New Roman"/>
          <w:sz w:val="28"/>
          <w:szCs w:val="28"/>
        </w:rPr>
        <w:t>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96784" w:rsidRPr="006C4CC0" w:rsidP="00A373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</w:rPr>
        <w:t xml:space="preserve">Факт совершения </w:t>
      </w:r>
      <w:r w:rsidR="00A37352">
        <w:rPr>
          <w:rFonts w:ascii="Times New Roman" w:hAnsi="Times New Roman" w:cs="Times New Roman"/>
          <w:sz w:val="28"/>
          <w:szCs w:val="28"/>
        </w:rPr>
        <w:t>А***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</w:rPr>
        <w:t>выезда на сторону дороги, предназначенную для встречного движения в нарушение</w:t>
      </w:r>
      <w:r w:rsidRPr="006C4CC0">
        <w:rPr>
          <w:rFonts w:ascii="Times New Roman" w:hAnsi="Times New Roman" w:cs="Times New Roman"/>
          <w:color w:val="auto"/>
          <w:sz w:val="28"/>
          <w:szCs w:val="28"/>
        </w:rPr>
        <w:t xml:space="preserve"> ПДД РФ, подтверждается совокупностью исследованных доказательств</w:t>
      </w:r>
      <w:r w:rsidR="008466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6784" w:rsidRPr="006C4CC0" w:rsidP="00A373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</w:rPr>
        <w:t xml:space="preserve">Действия </w:t>
      </w:r>
      <w:r w:rsidR="00A37352">
        <w:rPr>
          <w:rFonts w:ascii="Times New Roman" w:hAnsi="Times New Roman" w:cs="Times New Roman"/>
          <w:sz w:val="28"/>
          <w:szCs w:val="28"/>
        </w:rPr>
        <w:t>А***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</w:t>
      </w:r>
      <w:r w:rsidRPr="006C4CC0">
        <w:rPr>
          <w:rFonts w:ascii="Times New Roman" w:hAnsi="Times New Roman" w:cs="Times New Roman"/>
          <w:color w:val="auto"/>
          <w:sz w:val="28"/>
          <w:szCs w:val="28"/>
        </w:rPr>
        <w:t>ну дороги, предназначенную для встречного движения, за исключением случаев, предусмотренных частью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9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96784" w:rsidRPr="004A3535" w:rsidP="00811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Смягчающих административную ответственность обстоятельств не установлено.</w:t>
      </w:r>
    </w:p>
    <w:p w:rsidR="00735BF2" w:rsidRPr="00A37352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7352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отягчающего административную ответственность обстоятельства, предусмотренного </w:t>
      </w:r>
      <w:r w:rsidRPr="00A37352" w:rsidR="008F41B6">
        <w:rPr>
          <w:rFonts w:ascii="Times New Roman" w:hAnsi="Times New Roman" w:cs="Times New Roman"/>
          <w:color w:val="auto"/>
          <w:sz w:val="28"/>
          <w:szCs w:val="28"/>
        </w:rPr>
        <w:t>ст.4.3</w:t>
      </w:r>
      <w:r w:rsidRPr="00A37352" w:rsidR="000F37C8">
        <w:rPr>
          <w:rFonts w:ascii="Times New Roman" w:hAnsi="Times New Roman" w:cs="Times New Roman"/>
          <w:color w:val="auto"/>
          <w:sz w:val="28"/>
          <w:szCs w:val="28"/>
        </w:rPr>
        <w:t xml:space="preserve"> КоАП РФ, </w:t>
      </w:r>
      <w:r w:rsidRPr="00A37352">
        <w:rPr>
          <w:rFonts w:ascii="Times New Roman" w:hAnsi="Times New Roman" w:cs="Times New Roman"/>
          <w:color w:val="auto"/>
          <w:sz w:val="28"/>
          <w:szCs w:val="28"/>
        </w:rPr>
        <w:t>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</w:t>
      </w:r>
      <w:r w:rsidRPr="00A37352">
        <w:rPr>
          <w:rFonts w:ascii="Times New Roman" w:hAnsi="Times New Roman" w:cs="Times New Roman"/>
          <w:color w:val="auto"/>
          <w:sz w:val="28"/>
          <w:szCs w:val="28"/>
        </w:rPr>
        <w:t xml:space="preserve">тственности </w:t>
      </w:r>
      <w:r w:rsidRPr="00A37352" w:rsidR="0084665F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A37352" w:rsidR="00350E85">
        <w:rPr>
          <w:rFonts w:ascii="Times New Roman" w:hAnsi="Times New Roman" w:cs="Times New Roman"/>
          <w:color w:val="auto"/>
          <w:sz w:val="28"/>
          <w:szCs w:val="28"/>
        </w:rPr>
        <w:t xml:space="preserve"> ст. 12.</w:t>
      </w:r>
      <w:r w:rsidRPr="00A37352" w:rsidR="00FE13CB">
        <w:rPr>
          <w:rFonts w:ascii="Times New Roman" w:hAnsi="Times New Roman" w:cs="Times New Roman"/>
          <w:color w:val="auto"/>
          <w:sz w:val="28"/>
          <w:szCs w:val="28"/>
        </w:rPr>
        <w:t>6 (3</w:t>
      </w:r>
      <w:r w:rsidRPr="00A37352" w:rsidR="00350E85">
        <w:rPr>
          <w:rFonts w:ascii="Times New Roman" w:hAnsi="Times New Roman" w:cs="Times New Roman"/>
          <w:color w:val="auto"/>
          <w:sz w:val="28"/>
          <w:szCs w:val="28"/>
        </w:rPr>
        <w:t xml:space="preserve"> правонарушени</w:t>
      </w:r>
      <w:r w:rsidRPr="00A37352" w:rsidR="00FE13C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A37352" w:rsidR="00350E8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3735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735BF2">
        <w:rPr>
          <w:rFonts w:ascii="Times New Roman" w:hAnsi="Times New Roman" w:cs="Times New Roman"/>
          <w:sz w:val="28"/>
          <w:szCs w:val="28"/>
        </w:rPr>
        <w:t>отягчающее наказание обстоятельств</w:t>
      </w:r>
      <w:r w:rsidR="00322C9B">
        <w:rPr>
          <w:rFonts w:ascii="Times New Roman" w:hAnsi="Times New Roman" w:cs="Times New Roman"/>
          <w:sz w:val="28"/>
          <w:szCs w:val="28"/>
        </w:rPr>
        <w:t>о</w:t>
      </w:r>
      <w:r w:rsidRPr="00F03F40" w:rsidR="00762949">
        <w:rPr>
          <w:rFonts w:ascii="Times New Roman" w:hAnsi="Times New Roman" w:cs="Times New Roman"/>
          <w:sz w:val="28"/>
          <w:szCs w:val="28"/>
        </w:rPr>
        <w:t xml:space="preserve">, </w:t>
      </w:r>
      <w:r w:rsidR="00762949">
        <w:rPr>
          <w:rFonts w:ascii="Times New Roman" w:hAnsi="Times New Roman" w:cs="Times New Roman"/>
          <w:sz w:val="28"/>
          <w:szCs w:val="28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6784" w:rsidRPr="00196784" w:rsidP="00A37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37352">
        <w:rPr>
          <w:rFonts w:ascii="Times New Roman" w:hAnsi="Times New Roman"/>
          <w:sz w:val="28"/>
        </w:rPr>
        <w:t>А***</w:t>
      </w:r>
      <w:r w:rsidRPr="0019678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</w:rPr>
        <w:t>административного штрафа в размере 5 000 (пяти тысяч) рублей.</w:t>
      </w:r>
      <w:r w:rsidR="00DA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</w:t>
      </w:r>
      <w:r w:rsidRPr="00196784">
        <w:rPr>
          <w:rFonts w:ascii="Times New Roman" w:hAnsi="Times New Roman" w:cs="Times New Roman"/>
          <w:sz w:val="28"/>
          <w:szCs w:val="28"/>
        </w:rPr>
        <w:t xml:space="preserve">ификации 18811601123010001140, наименование банка – РКЦ Ханты-Мансийск//УФК </w:t>
      </w:r>
      <w:r w:rsidRPr="00196784">
        <w:rPr>
          <w:rFonts w:ascii="Times New Roman" w:hAnsi="Times New Roman" w:cs="Times New Roman"/>
          <w:sz w:val="28"/>
          <w:szCs w:val="28"/>
        </w:rPr>
        <w:t>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2D69">
        <w:rPr>
          <w:rFonts w:ascii="Times New Roman" w:hAnsi="Times New Roman" w:cs="Times New Roman"/>
          <w:sz w:val="28"/>
          <w:szCs w:val="28"/>
        </w:rPr>
        <w:t>0</w:t>
      </w:r>
      <w:r w:rsidR="00FE13CB">
        <w:rPr>
          <w:rFonts w:ascii="Times New Roman" w:hAnsi="Times New Roman" w:cs="Times New Roman"/>
          <w:sz w:val="28"/>
          <w:szCs w:val="28"/>
        </w:rPr>
        <w:t>910224684</w:t>
      </w:r>
      <w:r w:rsidRPr="00196784">
        <w:rPr>
          <w:rFonts w:ascii="Times New Roman" w:hAnsi="Times New Roman" w:cs="Times New Roman"/>
          <w:sz w:val="28"/>
          <w:szCs w:val="28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</w:t>
      </w:r>
      <w:r w:rsidRPr="00196784">
        <w:rPr>
          <w:rFonts w:ascii="Times New Roman" w:hAnsi="Times New Roman" w:cs="Times New Roman"/>
          <w:sz w:val="28"/>
          <w:szCs w:val="28"/>
        </w:rPr>
        <w:t xml:space="preserve">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196784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</w:t>
      </w:r>
      <w:r w:rsidRPr="00196784">
        <w:rPr>
          <w:rFonts w:ascii="Times New Roman" w:hAnsi="Times New Roman" w:cs="Times New Roman"/>
          <w:sz w:val="28"/>
          <w:szCs w:val="28"/>
        </w:rPr>
        <w:t>ачен в размере половины суммы налож</w:t>
      </w:r>
      <w:r>
        <w:rPr>
          <w:rFonts w:ascii="Times New Roman" w:hAnsi="Times New Roman" w:cs="Times New Roman"/>
          <w:sz w:val="28"/>
          <w:szCs w:val="28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</w:t>
      </w:r>
      <w:r w:rsidRPr="00196784">
        <w:rPr>
          <w:rFonts w:ascii="Times New Roman" w:hAnsi="Times New Roman" w:cs="Times New Roman"/>
          <w:sz w:val="28"/>
          <w:szCs w:val="28"/>
        </w:rPr>
        <w:t>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</w:rPr>
        <w:t xml:space="preserve">доставить в судебный участок № </w:t>
      </w:r>
      <w:r w:rsidR="00350E85">
        <w:rPr>
          <w:rFonts w:ascii="Times New Roman" w:hAnsi="Times New Roman" w:cs="Times New Roman"/>
          <w:sz w:val="28"/>
          <w:szCs w:val="28"/>
        </w:rPr>
        <w:t>6</w:t>
      </w:r>
      <w:r w:rsidRPr="00196784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 для приобщения к делу об административном правонарушен</w:t>
      </w:r>
      <w:r w:rsidRPr="00196784">
        <w:rPr>
          <w:rFonts w:ascii="Times New Roman" w:hAnsi="Times New Roman" w:cs="Times New Roman"/>
          <w:sz w:val="28"/>
          <w:szCs w:val="28"/>
        </w:rPr>
        <w:t>ии в ден</w:t>
      </w:r>
      <w:r>
        <w:rPr>
          <w:rFonts w:ascii="Times New Roman" w:hAnsi="Times New Roman" w:cs="Times New Roman"/>
          <w:sz w:val="28"/>
          <w:szCs w:val="28"/>
        </w:rPr>
        <w:t>ь оплаты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</w:t>
      </w:r>
      <w:r w:rsidRPr="00196784">
        <w:rPr>
          <w:rFonts w:ascii="Times New Roman" w:hAnsi="Times New Roman" w:cs="Times New Roman"/>
          <w:sz w:val="28"/>
          <w:szCs w:val="28"/>
        </w:rPr>
        <w:t>вого судью</w:t>
      </w:r>
      <w:r w:rsidRPr="00356BB1" w:rsidR="00356BB1">
        <w:rPr>
          <w:rFonts w:ascii="Times New Roman" w:hAnsi="Times New Roman" w:cs="Times New Roman"/>
          <w:sz w:val="28"/>
          <w:szCs w:val="28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350E85">
        <w:rPr>
          <w:rFonts w:ascii="Times New Roman" w:hAnsi="Times New Roman" w:cs="Times New Roman"/>
          <w:sz w:val="28"/>
          <w:szCs w:val="28"/>
        </w:rPr>
        <w:t>6</w:t>
      </w:r>
      <w:r w:rsidRPr="00196784" w:rsidR="00356BB1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</w:rPr>
        <w:t>.</w:t>
      </w:r>
    </w:p>
    <w:p w:rsidR="0092553B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</w:rPr>
        <w:tab/>
      </w:r>
    </w:p>
    <w:p w:rsidR="009B7DDE" w:rsidRPr="00196784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Мировой судья                   (подпись)                                  Е.В. Кеся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Копия верна:</w:t>
      </w: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Pr="00196784">
        <w:rPr>
          <w:rFonts w:ascii="Times New Roman" w:hAnsi="Times New Roman" w:cs="Times New Roman"/>
          <w:sz w:val="28"/>
          <w:szCs w:val="28"/>
        </w:rPr>
        <w:t xml:space="preserve">           Е.В. Кеся</w:t>
      </w: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AE37A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73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37A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7A7" w:rsidP="00C4457F">
    <w:pPr>
      <w:pStyle w:val="Header"/>
      <w:framePr w:h="192" w:hRule="atLeast" w:wrap="none" w:vAnchor="text" w:hAnchor="page" w:x="6105" w:y="728"/>
    </w:pPr>
  </w:p>
  <w:p w:rsidR="00AE37A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80227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B378A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1DF3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39FE"/>
    <w:rsid w:val="002F3D8E"/>
    <w:rsid w:val="00305A8E"/>
    <w:rsid w:val="0030648C"/>
    <w:rsid w:val="00322C9B"/>
    <w:rsid w:val="00330137"/>
    <w:rsid w:val="0033252B"/>
    <w:rsid w:val="00335134"/>
    <w:rsid w:val="00337980"/>
    <w:rsid w:val="00350E85"/>
    <w:rsid w:val="00351189"/>
    <w:rsid w:val="00352529"/>
    <w:rsid w:val="003567A5"/>
    <w:rsid w:val="00356BB1"/>
    <w:rsid w:val="00357F55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B5FC8"/>
    <w:rsid w:val="003B6933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435C"/>
    <w:rsid w:val="005F549C"/>
    <w:rsid w:val="006006A0"/>
    <w:rsid w:val="00616BDC"/>
    <w:rsid w:val="006331CF"/>
    <w:rsid w:val="006337D9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92A44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2E9C"/>
    <w:rsid w:val="00805BAC"/>
    <w:rsid w:val="008109D1"/>
    <w:rsid w:val="00811EE4"/>
    <w:rsid w:val="008207DC"/>
    <w:rsid w:val="0082165D"/>
    <w:rsid w:val="00822D1D"/>
    <w:rsid w:val="00831318"/>
    <w:rsid w:val="00835DA8"/>
    <w:rsid w:val="00843422"/>
    <w:rsid w:val="00845AEA"/>
    <w:rsid w:val="0084635B"/>
    <w:rsid w:val="0084665F"/>
    <w:rsid w:val="00853080"/>
    <w:rsid w:val="00853405"/>
    <w:rsid w:val="00855A38"/>
    <w:rsid w:val="00855D8F"/>
    <w:rsid w:val="00857636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37352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7A7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2501C"/>
    <w:rsid w:val="00D31B8F"/>
    <w:rsid w:val="00D32BE9"/>
    <w:rsid w:val="00D34329"/>
    <w:rsid w:val="00D351DD"/>
    <w:rsid w:val="00D43249"/>
    <w:rsid w:val="00D52C81"/>
    <w:rsid w:val="00D62808"/>
    <w:rsid w:val="00D67F2D"/>
    <w:rsid w:val="00D70ADE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677A5"/>
    <w:rsid w:val="00F76083"/>
    <w:rsid w:val="00F77398"/>
    <w:rsid w:val="00F778CC"/>
    <w:rsid w:val="00F86C0E"/>
    <w:rsid w:val="00F87F29"/>
    <w:rsid w:val="00F9122B"/>
    <w:rsid w:val="00FA0CCE"/>
    <w:rsid w:val="00FA2C6F"/>
    <w:rsid w:val="00FA31C0"/>
    <w:rsid w:val="00FB5C87"/>
    <w:rsid w:val="00FB6D0F"/>
    <w:rsid w:val="00FD0FCC"/>
    <w:rsid w:val="00FD3111"/>
    <w:rsid w:val="00FE13CB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028ADD-1630-41DB-8DCB-68B680C7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7F55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F55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rsid w:val="00357F55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rsid w:val="00357F5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rsid w:val="00357F55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